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84" w:rsidRPr="004D7164" w:rsidRDefault="001E5B84" w:rsidP="00863BFA">
      <w:pPr>
        <w:ind w:left="142" w:hanging="142"/>
        <w:jc w:val="center"/>
        <w:rPr>
          <w:b/>
          <w:bCs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alt="GAM&#10;2014" style="position:absolute;left:0;text-align:left;margin-left:-26.1pt;margin-top:-18.7pt;width:1in;height:62.95pt;z-index:-251658240;visibility:visible" filled="f" stroked="f">
            <o:lock v:ext="edit" shapetype="t"/>
            <v:textbox>
              <w:txbxContent>
                <w:p w:rsidR="001E5B84" w:rsidRPr="00C105B3" w:rsidRDefault="001E5B84" w:rsidP="00E346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105B3">
                    <w:rPr>
                      <w:rFonts w:ascii="Comic Sans MS" w:hAnsi="Comic Sans MS" w:cs="Comic Sans MS"/>
                      <w:outline/>
                      <w:color w:val="000000"/>
                      <w:sz w:val="20"/>
                      <w:szCs w:val="20"/>
                      <w:lang w:val="is-IS"/>
                    </w:rPr>
                    <w:t>GAM</w:t>
                  </w:r>
                </w:p>
                <w:p w:rsidR="001E5B84" w:rsidRPr="00C105B3" w:rsidRDefault="001E5B84" w:rsidP="00E346B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105B3">
                    <w:rPr>
                      <w:rFonts w:ascii="Comic Sans MS" w:hAnsi="Comic Sans MS" w:cs="Comic Sans MS"/>
                      <w:outline/>
                      <w:color w:val="000000"/>
                      <w:sz w:val="20"/>
                      <w:szCs w:val="20"/>
                      <w:lang w:val="is-IS"/>
                    </w:rPr>
                    <w:t>2017</w:t>
                  </w:r>
                </w:p>
              </w:txbxContent>
            </v:textbox>
          </v:shape>
        </w:pict>
      </w:r>
      <w:r w:rsidRPr="004D7164">
        <w:rPr>
          <w:b/>
          <w:bCs/>
        </w:rPr>
        <w:t>FICHE TUTEUR</w:t>
      </w:r>
    </w:p>
    <w:p w:rsidR="001E5B84" w:rsidRPr="004D7164" w:rsidRDefault="001E5B84" w:rsidP="0024028F">
      <w:pPr>
        <w:jc w:val="center"/>
        <w:rPr>
          <w:b/>
          <w:bCs/>
        </w:rPr>
      </w:pPr>
    </w:p>
    <w:p w:rsidR="001E5B84" w:rsidRPr="004D7164" w:rsidRDefault="001E5B84" w:rsidP="0008727E">
      <w:pPr>
        <w:jc w:val="center"/>
        <w:rPr>
          <w:b/>
          <w:bCs/>
        </w:rPr>
      </w:pPr>
      <w:r w:rsidRPr="004D7164">
        <w:rPr>
          <w:b/>
          <w:bCs/>
        </w:rPr>
        <w:t>Cadre de la mission</w:t>
      </w:r>
    </w:p>
    <w:p w:rsidR="001E5B84" w:rsidRPr="004D7164" w:rsidRDefault="001E5B84" w:rsidP="0008727E">
      <w:pPr>
        <w:jc w:val="center"/>
      </w:pPr>
    </w:p>
    <w:p w:rsidR="001E5B84" w:rsidRPr="00DE52F1" w:rsidRDefault="001E5B84" w:rsidP="0008727E">
      <w:pPr>
        <w:rPr>
          <w:u w:val="single"/>
        </w:rPr>
      </w:pPr>
      <w:r w:rsidRPr="00DE52F1">
        <w:rPr>
          <w:u w:val="single"/>
        </w:rPr>
        <w:t>Rôle du tuteur</w:t>
      </w:r>
    </w:p>
    <w:p w:rsidR="001E5B84" w:rsidRDefault="001E5B84" w:rsidP="0008727E">
      <w:r>
        <w:t>-Définir une mission à accomplir, sa période, le profil de poste(s)</w:t>
      </w:r>
    </w:p>
    <w:p w:rsidR="001E5B84" w:rsidRDefault="001E5B84" w:rsidP="0008727E">
      <w:r>
        <w:t>-Accueillir et orienter le(s) stagiaire(s)</w:t>
      </w:r>
    </w:p>
    <w:p w:rsidR="001E5B84" w:rsidRDefault="001E5B84" w:rsidP="0008727E">
      <w:r>
        <w:t>-Assurer son hébergement et ses déplacements liés à la mission, sauf situation particulière</w:t>
      </w:r>
    </w:p>
    <w:p w:rsidR="001E5B84" w:rsidRDefault="001E5B84" w:rsidP="0008727E">
      <w:r>
        <w:t>-Faire un bilan de son (leur) action</w:t>
      </w:r>
    </w:p>
    <w:p w:rsidR="001E5B84" w:rsidRDefault="001E5B84" w:rsidP="0008727E"/>
    <w:p w:rsidR="001E5B84" w:rsidRPr="00DE52F1" w:rsidRDefault="001E5B84" w:rsidP="0008727E">
      <w:pPr>
        <w:rPr>
          <w:u w:val="single"/>
        </w:rPr>
      </w:pPr>
      <w:r w:rsidRPr="00DE52F1">
        <w:rPr>
          <w:u w:val="single"/>
        </w:rPr>
        <w:t>Rôle du Gam</w:t>
      </w:r>
    </w:p>
    <w:p w:rsidR="001E5B84" w:rsidRDefault="001E5B84" w:rsidP="0008727E">
      <w:r>
        <w:t>-A partir des demandes des tuteurs, recruter les stagiaires, en concertation avec le tuteur</w:t>
      </w:r>
    </w:p>
    <w:p w:rsidR="001E5B84" w:rsidRDefault="001E5B84" w:rsidP="0008727E">
      <w:r>
        <w:t>-Assurer une formation préparatoire du stagiaire, si besoin, en France, avant le stage.</w:t>
      </w:r>
    </w:p>
    <w:p w:rsidR="001E5B84" w:rsidRDefault="001E5B84" w:rsidP="0008727E"/>
    <w:p w:rsidR="001E5B84" w:rsidRPr="00DE52F1" w:rsidRDefault="001E5B84" w:rsidP="0008727E">
      <w:pPr>
        <w:rPr>
          <w:u w:val="single"/>
        </w:rPr>
      </w:pPr>
      <w:r w:rsidRPr="00DE52F1">
        <w:rPr>
          <w:u w:val="single"/>
        </w:rPr>
        <w:t>Rôle de AME</w:t>
      </w:r>
    </w:p>
    <w:p w:rsidR="001E5B84" w:rsidRDefault="001E5B84" w:rsidP="0008727E">
      <w:r>
        <w:t>-Contribuer si nécessaire à financer la formation, pour son bon déroulement</w:t>
      </w:r>
    </w:p>
    <w:p w:rsidR="001E5B84" w:rsidRDefault="001E5B84" w:rsidP="0008727E">
      <w:r>
        <w:t>-Financer une partie des voyages à titre exceptionnel au cas par cas</w:t>
      </w:r>
    </w:p>
    <w:p w:rsidR="001E5B84" w:rsidRDefault="001E5B84" w:rsidP="0008727E">
      <w:r>
        <w:t xml:space="preserve">-Conseiller les éventuels donateurs sur les </w:t>
      </w:r>
      <w:r w:rsidRPr="00487FAF">
        <w:rPr>
          <w:b/>
          <w:bCs/>
        </w:rPr>
        <w:t>meilleures procédures pour le financement</w:t>
      </w:r>
      <w:r>
        <w:t xml:space="preserve"> du voyage et les avantages fiscaux : peter.larribau@orange.fr</w:t>
      </w:r>
    </w:p>
    <w:p w:rsidR="001E5B84" w:rsidRDefault="001E5B84" w:rsidP="0008727E"/>
    <w:p w:rsidR="001E5B84" w:rsidRPr="00DE52F1" w:rsidRDefault="001E5B84" w:rsidP="0008727E">
      <w:pPr>
        <w:rPr>
          <w:u w:val="single"/>
        </w:rPr>
      </w:pPr>
      <w:r w:rsidRPr="00DE52F1">
        <w:rPr>
          <w:u w:val="single"/>
        </w:rPr>
        <w:t>Rôle du stagiaire</w:t>
      </w:r>
    </w:p>
    <w:p w:rsidR="001E5B84" w:rsidRDefault="001E5B84" w:rsidP="0008727E">
      <w:r>
        <w:t>-Etre né de nouveau et recommandé par son assemblée locale</w:t>
      </w:r>
    </w:p>
    <w:p w:rsidR="001E5B84" w:rsidRDefault="001E5B84" w:rsidP="0008727E">
      <w:r>
        <w:t>-Suivre la formation préparatoire, se préparer dans la prière à sa mission</w:t>
      </w:r>
    </w:p>
    <w:p w:rsidR="001E5B84" w:rsidRDefault="001E5B84" w:rsidP="0008727E">
      <w:r>
        <w:t>-Solliciter le soutien dans la prière de son assemblée locale.</w:t>
      </w:r>
    </w:p>
    <w:p w:rsidR="001E5B84" w:rsidRDefault="001E5B84" w:rsidP="0008727E">
      <w:r>
        <w:t>-Trouver le financement des déplacements longs (fonds personnels, famille, assemblée…) ; mais toute situation particulière présentée par un candidat sera examinée.</w:t>
      </w:r>
    </w:p>
    <w:p w:rsidR="001E5B84" w:rsidRDefault="001E5B84" w:rsidP="0008727E">
      <w:r>
        <w:t>-Accomplir sa tâche</w:t>
      </w:r>
    </w:p>
    <w:p w:rsidR="001E5B84" w:rsidRPr="004D7164" w:rsidRDefault="001E5B84" w:rsidP="0008727E"/>
    <w:p w:rsidR="001E5B84" w:rsidRPr="004D7164" w:rsidRDefault="001E5B84" w:rsidP="00400628"/>
    <w:p w:rsidR="001E5B84" w:rsidRPr="004D7164" w:rsidRDefault="001E5B84" w:rsidP="0024028F">
      <w:pPr>
        <w:jc w:val="center"/>
        <w:rPr>
          <w:b/>
          <w:bCs/>
        </w:rPr>
      </w:pPr>
      <w:r w:rsidRPr="004D7164">
        <w:rPr>
          <w:b/>
          <w:bCs/>
        </w:rPr>
        <w:t>Nature de la mission</w:t>
      </w:r>
    </w:p>
    <w:p w:rsidR="001E5B84" w:rsidRPr="004D7164" w:rsidRDefault="001E5B84" w:rsidP="0024028F">
      <w:pPr>
        <w:jc w:val="center"/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3"/>
        <w:gridCol w:w="179"/>
        <w:gridCol w:w="3056"/>
        <w:gridCol w:w="4094"/>
      </w:tblGrid>
      <w:tr w:rsidR="001E5B84" w:rsidRPr="004D7164">
        <w:tc>
          <w:tcPr>
            <w:tcW w:w="2623" w:type="dxa"/>
          </w:tcPr>
          <w:p w:rsidR="001E5B84" w:rsidRPr="00E346B7" w:rsidRDefault="001E5B84" w:rsidP="00E346B7">
            <w:pPr>
              <w:rPr>
                <w:vertAlign w:val="subscript"/>
              </w:rPr>
            </w:pPr>
            <w:r w:rsidRPr="004D7164">
              <w:t>Pays :</w:t>
            </w:r>
            <w:r>
              <w:t xml:space="preserve"> Inde</w:t>
            </w:r>
          </w:p>
        </w:tc>
        <w:tc>
          <w:tcPr>
            <w:tcW w:w="7329" w:type="dxa"/>
            <w:gridSpan w:val="3"/>
          </w:tcPr>
          <w:p w:rsidR="001E5B84" w:rsidRPr="004D7164" w:rsidRDefault="001E5B84" w:rsidP="00CD0A93">
            <w:r w:rsidRPr="004D7164">
              <w:t>Région/ville :</w:t>
            </w:r>
            <w:r>
              <w:t xml:space="preserve"> Hunsur (Karnataka)</w:t>
            </w:r>
          </w:p>
        </w:tc>
      </w:tr>
      <w:tr w:rsidR="001E5B84" w:rsidRPr="004D7164">
        <w:tc>
          <w:tcPr>
            <w:tcW w:w="9952" w:type="dxa"/>
            <w:gridSpan w:val="4"/>
          </w:tcPr>
          <w:p w:rsidR="001E5B84" w:rsidRPr="004D7164" w:rsidRDefault="001E5B84" w:rsidP="00D962DE">
            <w:r>
              <w:t>Dates début et fin</w:t>
            </w:r>
            <w:r w:rsidRPr="004D7164">
              <w:t xml:space="preserve"> :</w:t>
            </w:r>
            <w:r>
              <w:t xml:space="preserve">  courant 2017 ; Durée : de un à trois mois.</w:t>
            </w:r>
          </w:p>
        </w:tc>
      </w:tr>
      <w:tr w:rsidR="001E5B84" w:rsidRPr="004D7164">
        <w:tc>
          <w:tcPr>
            <w:tcW w:w="2802" w:type="dxa"/>
            <w:gridSpan w:val="2"/>
          </w:tcPr>
          <w:p w:rsidR="001E5B84" w:rsidRPr="004D7164" w:rsidRDefault="001E5B84" w:rsidP="00E346B7">
            <w:r w:rsidRPr="004D7164">
              <w:t>Tuteur :</w:t>
            </w:r>
            <w:r>
              <w:t xml:space="preserve"> P.E. Larribau</w:t>
            </w:r>
          </w:p>
        </w:tc>
        <w:tc>
          <w:tcPr>
            <w:tcW w:w="3056" w:type="dxa"/>
          </w:tcPr>
          <w:p w:rsidR="001E5B84" w:rsidRPr="004D7164" w:rsidRDefault="001E5B84" w:rsidP="00E346B7">
            <w:r w:rsidRPr="004D7164">
              <w:t>Tél :</w:t>
            </w:r>
            <w:r>
              <w:t xml:space="preserve">068512942 </w:t>
            </w:r>
          </w:p>
        </w:tc>
        <w:tc>
          <w:tcPr>
            <w:tcW w:w="4094" w:type="dxa"/>
          </w:tcPr>
          <w:p w:rsidR="001E5B84" w:rsidRPr="004D7164" w:rsidRDefault="001E5B84" w:rsidP="00FC29D3">
            <w:r w:rsidRPr="004D7164">
              <w:t>Mél :</w:t>
            </w:r>
            <w:r>
              <w:t xml:space="preserve"> peter.larribau@orange.fr</w:t>
            </w:r>
          </w:p>
        </w:tc>
      </w:tr>
      <w:tr w:rsidR="001E5B84" w:rsidRPr="004D7164">
        <w:tc>
          <w:tcPr>
            <w:tcW w:w="2802" w:type="dxa"/>
            <w:gridSpan w:val="2"/>
          </w:tcPr>
          <w:p w:rsidR="001E5B84" w:rsidRPr="004D7164" w:rsidRDefault="001E5B84" w:rsidP="00FC29D3">
            <w:r w:rsidRPr="004D7164">
              <w:t>Nombre de stagiaires :</w:t>
            </w:r>
            <w:r>
              <w:t xml:space="preserve"> 1 ou 2</w:t>
            </w:r>
          </w:p>
        </w:tc>
        <w:tc>
          <w:tcPr>
            <w:tcW w:w="3056" w:type="dxa"/>
          </w:tcPr>
          <w:p w:rsidR="001E5B84" w:rsidRPr="004D7164" w:rsidRDefault="001E5B84" w:rsidP="00395F77">
            <w:r>
              <w:t>Garçon ou</w:t>
            </w:r>
            <w:r w:rsidRPr="004D7164">
              <w:t xml:space="preserve"> fille</w:t>
            </w:r>
            <w:r>
              <w:t> : 2 garçons ou 2 filles</w:t>
            </w:r>
          </w:p>
        </w:tc>
        <w:tc>
          <w:tcPr>
            <w:tcW w:w="4094" w:type="dxa"/>
          </w:tcPr>
          <w:p w:rsidR="001E5B84" w:rsidRPr="004D7164" w:rsidRDefault="001E5B84" w:rsidP="00A16E29">
            <w:r w:rsidRPr="004D7164">
              <w:t>Age</w:t>
            </w:r>
            <w:r>
              <w:t> : 19 ans et +</w:t>
            </w:r>
          </w:p>
        </w:tc>
      </w:tr>
      <w:tr w:rsidR="001E5B84" w:rsidRPr="004D7164">
        <w:tc>
          <w:tcPr>
            <w:tcW w:w="9952" w:type="dxa"/>
            <w:gridSpan w:val="4"/>
          </w:tcPr>
          <w:p w:rsidR="001E5B84" w:rsidRDefault="001E5B84" w:rsidP="005024C4">
            <w:r w:rsidRPr="004D7164">
              <w:t>Mis</w:t>
            </w:r>
            <w:r>
              <w:t>sion à accomplir </w:t>
            </w:r>
            <w:r w:rsidRPr="004D7164">
              <w:t xml:space="preserve">: </w:t>
            </w:r>
            <w:r>
              <w:t>Aider à l’Ecole « Adullam » d’Hunsur (primaire et collège). Enseigner le français.</w:t>
            </w:r>
          </w:p>
          <w:p w:rsidR="001E5B84" w:rsidRDefault="001E5B84" w:rsidP="005024C4">
            <w:r>
              <w:t>Si bon anglais, possibilité d‘enseigner d’autres matières.</w:t>
            </w:r>
          </w:p>
          <w:p w:rsidR="001E5B84" w:rsidRDefault="001E5B84" w:rsidP="005024C4">
            <w:r>
              <w:t>Pouvoir aider dans les clubs bibliques pour les orphelins.</w:t>
            </w:r>
          </w:p>
          <w:p w:rsidR="001E5B84" w:rsidRPr="004D7164" w:rsidRDefault="001E5B84" w:rsidP="0008727E">
            <w:r>
              <w:t>Participer à la vie et au développement de l’orphelinat.</w:t>
            </w:r>
          </w:p>
        </w:tc>
      </w:tr>
      <w:tr w:rsidR="001E5B84" w:rsidRPr="004D7164">
        <w:tc>
          <w:tcPr>
            <w:tcW w:w="9952" w:type="dxa"/>
            <w:gridSpan w:val="4"/>
          </w:tcPr>
          <w:p w:rsidR="001E5B84" w:rsidRPr="004D7164" w:rsidRDefault="001E5B84" w:rsidP="0008727E">
            <w:r w:rsidRPr="004D7164">
              <w:t>Compétences demandées</w:t>
            </w:r>
            <w:r>
              <w:t> : Parler l’Anglais (pas besoin de très bon niveau), Etre apte à participer à la vie d'un groupe. Savoir s’immerger dans une culture différente.</w:t>
            </w:r>
          </w:p>
        </w:tc>
      </w:tr>
      <w:tr w:rsidR="001E5B84" w:rsidRPr="004D7164">
        <w:tc>
          <w:tcPr>
            <w:tcW w:w="9952" w:type="dxa"/>
            <w:gridSpan w:val="4"/>
          </w:tcPr>
          <w:p w:rsidR="001E5B84" w:rsidRDefault="001E5B84" w:rsidP="00E346B7">
            <w:r>
              <w:t>Equipement demandé</w:t>
            </w:r>
            <w:r w:rsidRPr="004D7164">
              <w:t xml:space="preserve"> :</w:t>
            </w:r>
            <w:r>
              <w:t xml:space="preserve"> </w:t>
            </w:r>
          </w:p>
          <w:p w:rsidR="001E5B84" w:rsidRPr="004D7164" w:rsidRDefault="001E5B84" w:rsidP="0008727E">
            <w:r>
              <w:t>Rien de particulier, mais le nécessaire pour vivre avec un minimum d’autonomie (possibilités de déplacements pour visites de croyants).</w:t>
            </w:r>
          </w:p>
        </w:tc>
      </w:tr>
      <w:tr w:rsidR="001E5B84" w:rsidRPr="004D7164">
        <w:tc>
          <w:tcPr>
            <w:tcW w:w="9952" w:type="dxa"/>
            <w:gridSpan w:val="4"/>
          </w:tcPr>
          <w:p w:rsidR="001E5B84" w:rsidRDefault="001E5B84" w:rsidP="00E346B7">
            <w:r w:rsidRPr="004D7164">
              <w:t xml:space="preserve">Autres remarques : </w:t>
            </w:r>
            <w:r>
              <w:t>Avoir les vaccinations nécessaires. Un bon état de santé. Assurance rapatriement.</w:t>
            </w:r>
          </w:p>
          <w:p w:rsidR="001E5B84" w:rsidRPr="004D7164" w:rsidRDefault="001E5B84" w:rsidP="0008727E">
            <w:r>
              <w:t>Dépaysement important, nourriture très différente de l’Europe.</w:t>
            </w:r>
            <w:bookmarkStart w:id="0" w:name="_GoBack"/>
            <w:bookmarkEnd w:id="0"/>
          </w:p>
        </w:tc>
      </w:tr>
    </w:tbl>
    <w:p w:rsidR="001E5B84" w:rsidRPr="004D7164" w:rsidRDefault="001E5B84" w:rsidP="0024028F"/>
    <w:sectPr w:rsidR="001E5B84" w:rsidRPr="004D7164" w:rsidSect="00863BFA">
      <w:pgSz w:w="11906" w:h="16838" w:code="9"/>
      <w:pgMar w:top="851" w:right="1418" w:bottom="709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84" w:rsidRDefault="001E5B84" w:rsidP="00AD09DD">
      <w:r>
        <w:separator/>
      </w:r>
    </w:p>
  </w:endnote>
  <w:endnote w:type="continuationSeparator" w:id="0">
    <w:p w:rsidR="001E5B84" w:rsidRDefault="001E5B84" w:rsidP="00AD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man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84" w:rsidRDefault="001E5B84" w:rsidP="00AD09DD">
      <w:r>
        <w:separator/>
      </w:r>
    </w:p>
  </w:footnote>
  <w:footnote w:type="continuationSeparator" w:id="0">
    <w:p w:rsidR="001E5B84" w:rsidRDefault="001E5B84" w:rsidP="00AD0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E8B"/>
    <w:rsid w:val="00000D88"/>
    <w:rsid w:val="000557F9"/>
    <w:rsid w:val="0008727E"/>
    <w:rsid w:val="000A6161"/>
    <w:rsid w:val="000B3C7B"/>
    <w:rsid w:val="000C1901"/>
    <w:rsid w:val="001108D9"/>
    <w:rsid w:val="00154D47"/>
    <w:rsid w:val="00162D1D"/>
    <w:rsid w:val="00167FC4"/>
    <w:rsid w:val="001C60E5"/>
    <w:rsid w:val="001C692D"/>
    <w:rsid w:val="001E5B84"/>
    <w:rsid w:val="0024028F"/>
    <w:rsid w:val="00244E8B"/>
    <w:rsid w:val="0025500F"/>
    <w:rsid w:val="00395F77"/>
    <w:rsid w:val="003B372E"/>
    <w:rsid w:val="003D5D1E"/>
    <w:rsid w:val="003E0142"/>
    <w:rsid w:val="00400628"/>
    <w:rsid w:val="00412ED7"/>
    <w:rsid w:val="004410F6"/>
    <w:rsid w:val="004820F4"/>
    <w:rsid w:val="00487FAF"/>
    <w:rsid w:val="004C0E2A"/>
    <w:rsid w:val="004D7164"/>
    <w:rsid w:val="005024C4"/>
    <w:rsid w:val="00507076"/>
    <w:rsid w:val="00606990"/>
    <w:rsid w:val="006A105E"/>
    <w:rsid w:val="007818A2"/>
    <w:rsid w:val="007E64BC"/>
    <w:rsid w:val="008129AB"/>
    <w:rsid w:val="00831D15"/>
    <w:rsid w:val="00863BFA"/>
    <w:rsid w:val="00864001"/>
    <w:rsid w:val="00891915"/>
    <w:rsid w:val="00915474"/>
    <w:rsid w:val="00971E34"/>
    <w:rsid w:val="00984631"/>
    <w:rsid w:val="009A0A8C"/>
    <w:rsid w:val="009C5B80"/>
    <w:rsid w:val="009C73B4"/>
    <w:rsid w:val="009D59B4"/>
    <w:rsid w:val="00A16E29"/>
    <w:rsid w:val="00AB38EF"/>
    <w:rsid w:val="00AD09DD"/>
    <w:rsid w:val="00B86DF4"/>
    <w:rsid w:val="00BE6F05"/>
    <w:rsid w:val="00BF4B82"/>
    <w:rsid w:val="00C105B3"/>
    <w:rsid w:val="00C345A8"/>
    <w:rsid w:val="00C544D6"/>
    <w:rsid w:val="00C61A03"/>
    <w:rsid w:val="00C71930"/>
    <w:rsid w:val="00CC311C"/>
    <w:rsid w:val="00CD0A93"/>
    <w:rsid w:val="00CD764B"/>
    <w:rsid w:val="00D962DE"/>
    <w:rsid w:val="00DA3BAF"/>
    <w:rsid w:val="00DE52F1"/>
    <w:rsid w:val="00E346B7"/>
    <w:rsid w:val="00E653F8"/>
    <w:rsid w:val="00E72B19"/>
    <w:rsid w:val="00EB2E9E"/>
    <w:rsid w:val="00F32320"/>
    <w:rsid w:val="00F82344"/>
    <w:rsid w:val="00F947C1"/>
    <w:rsid w:val="00F96A61"/>
    <w:rsid w:val="00FA1868"/>
    <w:rsid w:val="00FC29D3"/>
    <w:rsid w:val="00FD129D"/>
    <w:rsid w:val="00F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4B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  <w:uiPriority w:val="99"/>
    <w:rsid w:val="008129AB"/>
  </w:style>
  <w:style w:type="paragraph" w:customStyle="1" w:styleId="Titre1">
    <w:name w:val="Titre1"/>
    <w:basedOn w:val="Normal"/>
    <w:next w:val="BodyText"/>
    <w:uiPriority w:val="99"/>
    <w:rsid w:val="008129AB"/>
    <w:pPr>
      <w:keepNext/>
      <w:spacing w:before="240" w:after="120"/>
    </w:pPr>
  </w:style>
  <w:style w:type="paragraph" w:styleId="BodyText">
    <w:name w:val="Body Text"/>
    <w:basedOn w:val="Normal"/>
    <w:link w:val="BodyTextChar"/>
    <w:uiPriority w:val="99"/>
    <w:rsid w:val="008129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MS Mincho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129AB"/>
    <w:rPr>
      <w:rFonts w:cs="Mangal"/>
    </w:rPr>
  </w:style>
  <w:style w:type="paragraph" w:customStyle="1" w:styleId="Lgende1">
    <w:name w:val="Légende1"/>
    <w:basedOn w:val="Normal"/>
    <w:uiPriority w:val="99"/>
    <w:rsid w:val="008129AB"/>
    <w:pPr>
      <w:suppressLineNumbers/>
      <w:spacing w:before="120" w:after="120"/>
    </w:pPr>
  </w:style>
  <w:style w:type="paragraph" w:customStyle="1" w:styleId="Index">
    <w:name w:val="Index"/>
    <w:basedOn w:val="Normal"/>
    <w:uiPriority w:val="99"/>
    <w:rsid w:val="008129AB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2402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4028F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544D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544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4D6"/>
    <w:rPr>
      <w:rFonts w:eastAsia="MS Mincho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D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C544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D6"/>
    <w:rPr>
      <w:rFonts w:ascii="Lucida Grande" w:eastAsia="MS Mincho" w:hAnsi="Lucida Grande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D09DD"/>
  </w:style>
  <w:style w:type="character" w:customStyle="1" w:styleId="FootnoteTextChar">
    <w:name w:val="Footnote Text Char"/>
    <w:basedOn w:val="DefaultParagraphFont"/>
    <w:link w:val="FootnoteText"/>
    <w:uiPriority w:val="99"/>
    <w:rsid w:val="00AD09DD"/>
    <w:rPr>
      <w:rFonts w:eastAsia="MS Mincho" w:cs="Times New Roman"/>
      <w:sz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AD09D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E346B7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347</Words>
  <Characters>1913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Gam</dc:title>
  <dc:subject/>
  <dc:creator>Pierre-Henry Nau</dc:creator>
  <cp:keywords/>
  <dc:description/>
  <cp:lastModifiedBy>Pierre-Henry Nau</cp:lastModifiedBy>
  <cp:revision>5</cp:revision>
  <dcterms:created xsi:type="dcterms:W3CDTF">2017-03-29T06:17:00Z</dcterms:created>
  <dcterms:modified xsi:type="dcterms:W3CDTF">2017-04-26T19:39:00Z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-245490364</vt:i4>
  </property>
  <property fmtid="{D5CDD505-2E9C-101B-9397-08002B2CF9AE}" pid="3" name="_EmailSubject">
    <vt:lpwstr>RE : 2 au 9 mars</vt:lpwstr>
  </property>
  <property fmtid="{D5CDD505-2E9C-101B-9397-08002B2CF9AE}" pid="4" name="_AuthorEmail">
    <vt:lpwstr>ph.nau@libertysurf.fr</vt:lpwstr>
  </property>
  <property fmtid="{D5CDD505-2E9C-101B-9397-08002B2CF9AE}" pid="5" name="_AuthorEmailDisplayName">
    <vt:lpwstr>Pierre-Henry NAU</vt:lpwstr>
  </property>
  <property fmtid="{D5CDD505-2E9C-101B-9397-08002B2CF9AE}" pid="6" name="_PreviousAdHocReviewCycleID">
    <vt:i4>2129984762</vt:i4>
  </property>
  <property fmtid="{D5CDD505-2E9C-101B-9397-08002B2CF9AE}" pid="7" name="_ReviewingToolsShownOnce">
    <vt:lpwstr/>
  </property>
</Properties>
</file>